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1FCA" w14:textId="61E1CEE5" w:rsidR="004E2973" w:rsidRDefault="004E2973" w:rsidP="004E2973">
      <w:pPr>
        <w:pStyle w:val="NormalWeb"/>
        <w:spacing w:before="0" w:beforeAutospacing="0" w:after="0" w:afterAutospacing="0"/>
        <w:jc w:val="center"/>
        <w:rPr>
          <w:rStyle w:val="lev"/>
          <w:rFonts w:ascii="Open Sans" w:hAnsi="Open Sans" w:cs="Open Sans"/>
          <w:color w:val="000000" w:themeColor="text1"/>
        </w:rPr>
      </w:pPr>
      <w:r>
        <w:rPr>
          <w:noProof/>
        </w:rPr>
        <w:drawing>
          <wp:inline distT="0" distB="0" distL="0" distR="0" wp14:anchorId="2ECB1244" wp14:editId="3F8883D5">
            <wp:extent cx="1841884" cy="1659292"/>
            <wp:effectExtent l="0" t="0" r="6350" b="0"/>
            <wp:docPr id="3" name="Image 2" descr="capeline-nicoise rognée.jpg">
              <a:extLst xmlns:a="http://schemas.openxmlformats.org/drawingml/2006/main">
                <a:ext uri="{FF2B5EF4-FFF2-40B4-BE49-F238E27FC236}">
                  <a16:creationId xmlns:a16="http://schemas.microsoft.com/office/drawing/2014/main" id="{85E0F79D-07AF-4DF0-840A-0568FC67A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apeline-nicoise rognée.jpg">
                      <a:extLst>
                        <a:ext uri="{FF2B5EF4-FFF2-40B4-BE49-F238E27FC236}">
                          <a16:creationId xmlns:a16="http://schemas.microsoft.com/office/drawing/2014/main" id="{85E0F79D-07AF-4DF0-840A-0568FC67A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884" cy="165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B7C9" w14:textId="77777777" w:rsidR="004E2973" w:rsidRDefault="004E2973" w:rsidP="004E2973">
      <w:pPr>
        <w:jc w:val="center"/>
        <w:rPr>
          <w:b/>
          <w:bCs/>
        </w:rPr>
      </w:pPr>
      <w:r>
        <w:rPr>
          <w:b/>
          <w:bCs/>
        </w:rPr>
        <w:t xml:space="preserve">Cercle de la </w:t>
      </w:r>
      <w:proofErr w:type="spellStart"/>
      <w:r>
        <w:rPr>
          <w:b/>
          <w:bCs/>
        </w:rPr>
        <w:t>Capelina</w:t>
      </w:r>
      <w:proofErr w:type="spellEnd"/>
      <w:r>
        <w:rPr>
          <w:b/>
          <w:bCs/>
        </w:rPr>
        <w:t xml:space="preserve"> d’OR</w:t>
      </w:r>
    </w:p>
    <w:p w14:paraId="1D33A8DC" w14:textId="77777777" w:rsidR="004E2973" w:rsidRDefault="004E2973" w:rsidP="004E2973">
      <w:pPr>
        <w:pStyle w:val="NormalWeb"/>
        <w:spacing w:before="0" w:beforeAutospacing="0" w:after="0" w:afterAutospacing="0"/>
        <w:rPr>
          <w:rStyle w:val="lev"/>
          <w:rFonts w:ascii="Open Sans" w:hAnsi="Open Sans" w:cs="Open Sans"/>
          <w:color w:val="000000" w:themeColor="text1"/>
        </w:rPr>
      </w:pPr>
    </w:p>
    <w:p w14:paraId="7C6557C9" w14:textId="305A8F2E" w:rsidR="004E2973" w:rsidRDefault="004E2973" w:rsidP="004E2973">
      <w:pPr>
        <w:pStyle w:val="NormalWeb"/>
        <w:spacing w:before="0" w:beforeAutospacing="0" w:after="0" w:afterAutospacing="0"/>
        <w:jc w:val="center"/>
        <w:rPr>
          <w:rStyle w:val="lev"/>
          <w:rFonts w:ascii="Open Sans" w:hAnsi="Open Sans" w:cs="Open Sans"/>
          <w:color w:val="000000" w:themeColor="text1"/>
        </w:rPr>
      </w:pPr>
      <w:r w:rsidRPr="004E2973">
        <w:rPr>
          <w:rStyle w:val="lev"/>
          <w:rFonts w:ascii="Open Sans" w:hAnsi="Open Sans" w:cs="Open Sans"/>
          <w:color w:val="000000" w:themeColor="text1"/>
        </w:rPr>
        <w:t>La Pissaladière</w:t>
      </w:r>
    </w:p>
    <w:p w14:paraId="4E1CAB52" w14:textId="77777777" w:rsidR="004E2973" w:rsidRPr="004E2973" w:rsidRDefault="004E2973" w:rsidP="004E2973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</w:rPr>
      </w:pPr>
    </w:p>
    <w:p w14:paraId="030975C0" w14:textId="77777777" w:rsid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 xml:space="preserve">Éplucher les oignons, les émincer finement et les mettre dans une marmite avec l'huile d'olive, les gousses d'ail habillées et le bouquet garni, saler et poivrer, couvrir et laisser cuire à feu doux pendant une heure (tout en permettant à l'eau de s'évaporer). </w:t>
      </w:r>
    </w:p>
    <w:p w14:paraId="56E5BA85" w14:textId="115EF5D4" w:rsid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Retirer l'ail en fin de cuisson.</w:t>
      </w:r>
    </w:p>
    <w:p w14:paraId="355614B1" w14:textId="7777777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</w:p>
    <w:p w14:paraId="25DADA37" w14:textId="7777777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color w:val="000000" w:themeColor="text1"/>
          <w:u w:val="single"/>
        </w:rPr>
      </w:pPr>
      <w:r w:rsidRPr="004E2973">
        <w:rPr>
          <w:rFonts w:ascii="Open Sans" w:hAnsi="Open Sans" w:cs="Open Sans"/>
          <w:i/>
          <w:iCs/>
          <w:color w:val="000000" w:themeColor="text1"/>
          <w:u w:val="single"/>
        </w:rPr>
        <w:t xml:space="preserve">Préparer le levain : </w:t>
      </w:r>
    </w:p>
    <w:p w14:paraId="46316DF0" w14:textId="1B62EC14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S</w:t>
      </w:r>
      <w:r w:rsidRPr="004E2973">
        <w:rPr>
          <w:rFonts w:ascii="Open Sans" w:hAnsi="Open Sans" w:cs="Open Sans"/>
          <w:color w:val="000000" w:themeColor="text1"/>
        </w:rPr>
        <w:t>ur un plan de travail, mettre 250 gr</w:t>
      </w:r>
      <w:r>
        <w:rPr>
          <w:rFonts w:ascii="Open Sans" w:hAnsi="Open Sans" w:cs="Open Sans"/>
          <w:color w:val="000000" w:themeColor="text1"/>
        </w:rPr>
        <w:t>amme</w:t>
      </w:r>
      <w:r w:rsidRPr="004E2973">
        <w:rPr>
          <w:rFonts w:ascii="Open Sans" w:hAnsi="Open Sans" w:cs="Open Sans"/>
          <w:color w:val="000000" w:themeColor="text1"/>
        </w:rPr>
        <w:t>s de farine, y creuser une fontaine et ajouter la levure délayée dans peu d'eau tiède.</w:t>
      </w:r>
    </w:p>
    <w:p w14:paraId="7153600F" w14:textId="7777777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Mélanger le tout pour obtenir une boule de pâtes et laisser reposer dans une terrine recouverte d'un linge. La pâte doit doubler de volume en une demie heure.</w:t>
      </w:r>
    </w:p>
    <w:p w14:paraId="2699116B" w14:textId="7777777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Disposer en couronne le reste de la farine, ajouter au milieu de l'eau, l'huile d'olive, le sel.</w:t>
      </w:r>
    </w:p>
    <w:p w14:paraId="64CDD70D" w14:textId="77777777" w:rsid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 xml:space="preserve">Travailler la pâte en ajoutant l'eau jusqu'à consistance. Ajouter le levain à la pâte et pétrir le tout. </w:t>
      </w:r>
    </w:p>
    <w:p w14:paraId="593DF3FC" w14:textId="3D0786DE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Laisser reposer pendant deux heures à couvert.</w:t>
      </w:r>
    </w:p>
    <w:p w14:paraId="2A6DB69A" w14:textId="77777777" w:rsid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</w:p>
    <w:p w14:paraId="38C5FAA4" w14:textId="47BFF6D9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Huiler un moule à tarte ou une plaque, étaler la pâte sur un demi-centimètre d'épaisseur, ajouter les oignons, décorer avec anchois et olives</w:t>
      </w:r>
    </w:p>
    <w:p w14:paraId="1E2D353B" w14:textId="1DA72846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Préchauff</w:t>
      </w:r>
      <w:r>
        <w:rPr>
          <w:rFonts w:ascii="Open Sans" w:hAnsi="Open Sans" w:cs="Open Sans"/>
          <w:color w:val="000000" w:themeColor="text1"/>
        </w:rPr>
        <w:t>er</w:t>
      </w:r>
      <w:r w:rsidRPr="004E2973">
        <w:rPr>
          <w:rFonts w:ascii="Open Sans" w:hAnsi="Open Sans" w:cs="Open Sans"/>
          <w:color w:val="000000" w:themeColor="text1"/>
        </w:rPr>
        <w:t xml:space="preserve"> le four, à 180/200° (thermostat 6/7), avant d'enfourner</w:t>
      </w:r>
    </w:p>
    <w:p w14:paraId="713F7760" w14:textId="77777777" w:rsid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proofErr w:type="gramStart"/>
      <w:r w:rsidRPr="004E2973">
        <w:rPr>
          <w:rFonts w:ascii="Open Sans" w:hAnsi="Open Sans" w:cs="Open Sans"/>
          <w:color w:val="000000" w:themeColor="text1"/>
        </w:rPr>
        <w:t>la</w:t>
      </w:r>
      <w:proofErr w:type="gramEnd"/>
      <w:r w:rsidRPr="004E2973">
        <w:rPr>
          <w:rFonts w:ascii="Open Sans" w:hAnsi="Open Sans" w:cs="Open Sans"/>
          <w:color w:val="000000" w:themeColor="text1"/>
        </w:rPr>
        <w:t xml:space="preserve"> préparation pendant 20 à 30 minutes. </w:t>
      </w:r>
    </w:p>
    <w:p w14:paraId="475FCF22" w14:textId="30C0D88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Poivrer en sortant du four.</w:t>
      </w:r>
    </w:p>
    <w:p w14:paraId="419A15C1" w14:textId="7777777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Laisser tiédir et déguster.</w:t>
      </w:r>
    </w:p>
    <w:p w14:paraId="26F06FAC" w14:textId="77777777" w:rsidR="004E2973" w:rsidRDefault="004E2973" w:rsidP="004E2973">
      <w:pPr>
        <w:pStyle w:val="NormalWeb"/>
        <w:spacing w:before="0" w:beforeAutospacing="0" w:after="0" w:afterAutospacing="0"/>
        <w:rPr>
          <w:rStyle w:val="Accentuation"/>
          <w:rFonts w:ascii="Open Sans" w:hAnsi="Open Sans" w:cs="Open Sans"/>
          <w:color w:val="000000" w:themeColor="text1"/>
        </w:rPr>
      </w:pPr>
    </w:p>
    <w:p w14:paraId="01A595E4" w14:textId="48740BAB" w:rsid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Style w:val="Accentuation"/>
          <w:rFonts w:ascii="Open Sans" w:hAnsi="Open Sans" w:cs="Open Sans"/>
          <w:color w:val="000000" w:themeColor="text1"/>
        </w:rPr>
        <w:t>Variante</w:t>
      </w:r>
      <w:r w:rsidRPr="004E2973">
        <w:rPr>
          <w:rFonts w:ascii="Open Sans" w:hAnsi="Open Sans" w:cs="Open Sans"/>
          <w:color w:val="000000" w:themeColor="text1"/>
        </w:rPr>
        <w:t xml:space="preserve"> : </w:t>
      </w:r>
    </w:p>
    <w:p w14:paraId="4F41751D" w14:textId="57F23344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Le pissalat peut être étalé sur la pâte avant d'y mettre les oignons ou mélangé directement avec les oignons cuits avant de les étaler sur la pâte.</w:t>
      </w:r>
    </w:p>
    <w:p w14:paraId="1D36B7DF" w14:textId="77777777" w:rsidR="004E2973" w:rsidRPr="004E2973" w:rsidRDefault="004E2973" w:rsidP="004E2973">
      <w:pPr>
        <w:pStyle w:val="NormalWeb"/>
        <w:spacing w:before="0" w:beforeAutospacing="0" w:after="0" w:afterAutospacing="0"/>
        <w:rPr>
          <w:rFonts w:ascii="Open Sans" w:hAnsi="Open Sans" w:cs="Open Sans"/>
          <w:color w:val="000000" w:themeColor="text1"/>
        </w:rPr>
      </w:pPr>
      <w:r w:rsidRPr="004E2973">
        <w:rPr>
          <w:rFonts w:ascii="Open Sans" w:hAnsi="Open Sans" w:cs="Open Sans"/>
          <w:color w:val="000000" w:themeColor="text1"/>
        </w:rPr>
        <w:t> </w:t>
      </w:r>
    </w:p>
    <w:p w14:paraId="2076CD34" w14:textId="6C57B91C" w:rsidR="008A745B" w:rsidRPr="004E2973" w:rsidRDefault="008A745B" w:rsidP="004E2973"/>
    <w:sectPr w:rsidR="008A745B" w:rsidRPr="004E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7FEE"/>
    <w:multiLevelType w:val="hybridMultilevel"/>
    <w:tmpl w:val="5CC8C542"/>
    <w:lvl w:ilvl="0" w:tplc="B66834D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52054"/>
    <w:multiLevelType w:val="hybridMultilevel"/>
    <w:tmpl w:val="7144B8B0"/>
    <w:lvl w:ilvl="0" w:tplc="48A440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616641">
    <w:abstractNumId w:val="0"/>
  </w:num>
  <w:num w:numId="2" w16cid:durableId="14684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73"/>
    <w:rsid w:val="004E2973"/>
    <w:rsid w:val="008A745B"/>
    <w:rsid w:val="00A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0D67"/>
  <w15:chartTrackingRefBased/>
  <w15:docId w15:val="{C79A0FB4-F2E4-4C01-A79A-6408452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E2973"/>
    <w:rPr>
      <w:b/>
      <w:bCs/>
    </w:rPr>
  </w:style>
  <w:style w:type="character" w:styleId="Accentuation">
    <w:name w:val="Emphasis"/>
    <w:basedOn w:val="Policepardfaut"/>
    <w:uiPriority w:val="20"/>
    <w:qFormat/>
    <w:rsid w:val="004E2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Poilpot</dc:creator>
  <cp:keywords/>
  <dc:description/>
  <cp:lastModifiedBy>Thierry Poilpot</cp:lastModifiedBy>
  <cp:revision>1</cp:revision>
  <dcterms:created xsi:type="dcterms:W3CDTF">2024-03-11T16:24:00Z</dcterms:created>
  <dcterms:modified xsi:type="dcterms:W3CDTF">2024-03-11T16:33:00Z</dcterms:modified>
</cp:coreProperties>
</file>