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F260" w14:textId="55A53E14" w:rsidR="0066600A" w:rsidRDefault="00D42780" w:rsidP="00F16A9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4B7103" wp14:editId="4C3B6192">
            <wp:extent cx="1841884" cy="1659292"/>
            <wp:effectExtent l="0" t="0" r="6350" b="0"/>
            <wp:docPr id="3" name="Image 2" descr="capeline-nicoise rognée.jpg">
              <a:extLst xmlns:a="http://schemas.openxmlformats.org/drawingml/2006/main">
                <a:ext uri="{FF2B5EF4-FFF2-40B4-BE49-F238E27FC236}">
                  <a16:creationId xmlns:a16="http://schemas.microsoft.com/office/drawing/2014/main" id="{85E0F79D-07AF-4DF0-840A-0568FC67A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eline-nicoise rognée.jpg">
                      <a:extLst>
                        <a:ext uri="{FF2B5EF4-FFF2-40B4-BE49-F238E27FC236}">
                          <a16:creationId xmlns:a16="http://schemas.microsoft.com/office/drawing/2014/main" id="{85E0F79D-07AF-4DF0-840A-0568FC67A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4" cy="16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30F97" w14:textId="12FDA785" w:rsidR="00D42780" w:rsidRDefault="00D42780" w:rsidP="00F16A92">
      <w:pPr>
        <w:jc w:val="center"/>
        <w:rPr>
          <w:b/>
          <w:bCs/>
        </w:rPr>
      </w:pPr>
      <w:r>
        <w:rPr>
          <w:b/>
          <w:bCs/>
        </w:rPr>
        <w:t>Cercle de la Capelina d’OR</w:t>
      </w:r>
    </w:p>
    <w:p w14:paraId="1C2760B1" w14:textId="54A4E944" w:rsidR="008A745B" w:rsidRPr="00F16A92" w:rsidRDefault="00F16A92" w:rsidP="00F16A92">
      <w:pPr>
        <w:jc w:val="center"/>
        <w:rPr>
          <w:b/>
          <w:bCs/>
        </w:rPr>
      </w:pPr>
      <w:r w:rsidRPr="00F16A92">
        <w:rPr>
          <w:b/>
          <w:bCs/>
        </w:rPr>
        <w:t>L</w:t>
      </w:r>
      <w:r w:rsidR="002A386F">
        <w:rPr>
          <w:b/>
          <w:bCs/>
        </w:rPr>
        <w:t>u pebroun où fourn</w:t>
      </w:r>
    </w:p>
    <w:p w14:paraId="26671056" w14:textId="7D564DF5" w:rsidR="00F16A92" w:rsidRPr="00F16A92" w:rsidRDefault="00F16A92" w:rsidP="00F16A92">
      <w:pPr>
        <w:jc w:val="center"/>
        <w:rPr>
          <w:b/>
          <w:bCs/>
        </w:rPr>
      </w:pPr>
      <w:r w:rsidRPr="00F16A92">
        <w:rPr>
          <w:b/>
          <w:bCs/>
        </w:rPr>
        <w:t>Le</w:t>
      </w:r>
      <w:r w:rsidR="001B4227">
        <w:rPr>
          <w:b/>
          <w:bCs/>
        </w:rPr>
        <w:t>s poivrons au four</w:t>
      </w:r>
    </w:p>
    <w:p w14:paraId="2921143D" w14:textId="5EEBC036" w:rsidR="00F16A92" w:rsidRP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>Pour 6 couverts :</w:t>
      </w:r>
    </w:p>
    <w:p w14:paraId="619C8E09" w14:textId="5AA39E45" w:rsidR="00C7506F" w:rsidRDefault="00C7506F" w:rsidP="0029116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6 gros poivrons jaunes et roges</w:t>
      </w:r>
    </w:p>
    <w:p w14:paraId="5BEA017A" w14:textId="58C0FA23" w:rsidR="00F16A92" w:rsidRDefault="00E55C74" w:rsidP="00F16A9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1</w:t>
      </w:r>
      <w:r w:rsidR="00550C6B">
        <w:rPr>
          <w:rFonts w:ascii="Baskerville Old Face" w:hAnsi="Baskerville Old Face"/>
        </w:rPr>
        <w:t xml:space="preserve"> gousse d’ail</w:t>
      </w:r>
    </w:p>
    <w:p w14:paraId="0079B934" w14:textId="11D7A8E1" w:rsidR="006C5D52" w:rsidRDefault="00E55C74" w:rsidP="00F16A9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1 bouquet de persil</w:t>
      </w:r>
    </w:p>
    <w:p w14:paraId="6AE2D12B" w14:textId="335506B4" w:rsidR="00F16A92" w:rsidRDefault="00F16A92" w:rsidP="00F16A92">
      <w:pPr>
        <w:jc w:val="center"/>
        <w:rPr>
          <w:rFonts w:ascii="Baskerville Old Face" w:hAnsi="Baskerville Old Face"/>
        </w:rPr>
      </w:pPr>
      <w:r w:rsidRPr="00F16A92">
        <w:rPr>
          <w:rFonts w:ascii="Baskerville Old Face" w:hAnsi="Baskerville Old Face"/>
        </w:rPr>
        <w:t xml:space="preserve">Huile d’olive – sel </w:t>
      </w:r>
      <w:r>
        <w:rPr>
          <w:rFonts w:ascii="Baskerville Old Face" w:hAnsi="Baskerville Old Face"/>
        </w:rPr>
        <w:t>–</w:t>
      </w:r>
      <w:r w:rsidRPr="00F16A92">
        <w:rPr>
          <w:rFonts w:ascii="Baskerville Old Face" w:hAnsi="Baskerville Old Face"/>
        </w:rPr>
        <w:t xml:space="preserve"> poivre</w:t>
      </w:r>
    </w:p>
    <w:p w14:paraId="25BC4C99" w14:textId="77777777" w:rsidR="00420649" w:rsidRDefault="00420649" w:rsidP="00B97A16">
      <w:pPr>
        <w:rPr>
          <w:rFonts w:ascii="Baskerville Old Face" w:hAnsi="Baskerville Old Face"/>
        </w:rPr>
      </w:pPr>
    </w:p>
    <w:p w14:paraId="60E8CA3F" w14:textId="4E44C0F4" w:rsidR="00F16A92" w:rsidRDefault="00F16A92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 – </w:t>
      </w:r>
      <w:r w:rsidR="002C49A0">
        <w:rPr>
          <w:rFonts w:ascii="Baskerville Old Face" w:hAnsi="Baskerville Old Face"/>
        </w:rPr>
        <w:t xml:space="preserve">Bien laver </w:t>
      </w:r>
      <w:r w:rsidR="00BE1377">
        <w:rPr>
          <w:rFonts w:ascii="Baskerville Old Face" w:hAnsi="Baskerville Old Face"/>
        </w:rPr>
        <w:t>les poivrons entiers avec leur pédoncule</w:t>
      </w:r>
      <w:r w:rsidR="00F92684">
        <w:rPr>
          <w:rFonts w:ascii="Baskerville Old Face" w:hAnsi="Baskerville Old Face"/>
        </w:rPr>
        <w:t xml:space="preserve">, les enduire d’huile d’olive, les disposer sur </w:t>
      </w:r>
      <w:r w:rsidR="007B1BB3">
        <w:rPr>
          <w:rFonts w:ascii="Baskerville Old Face" w:hAnsi="Baskerville Old Face"/>
        </w:rPr>
        <w:t>la grille du four</w:t>
      </w:r>
      <w:r w:rsidR="00F021F0">
        <w:rPr>
          <w:rFonts w:ascii="Baskerville Old Face" w:hAnsi="Baskerville Old Face"/>
        </w:rPr>
        <w:t xml:space="preserve"> et les placer sous le grill </w:t>
      </w:r>
      <w:r w:rsidR="001D345C">
        <w:rPr>
          <w:rFonts w:ascii="Baskerville Old Face" w:hAnsi="Baskerville Old Face"/>
        </w:rPr>
        <w:t>bien chaud</w:t>
      </w:r>
      <w:r w:rsidR="003C2AF1">
        <w:rPr>
          <w:rFonts w:ascii="Baskerville Old Face" w:hAnsi="Baskerville Old Face"/>
        </w:rPr>
        <w:t>.</w:t>
      </w:r>
    </w:p>
    <w:p w14:paraId="10252086" w14:textId="75ACED45" w:rsidR="000435CF" w:rsidRDefault="00F16A92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 – </w:t>
      </w:r>
      <w:r w:rsidR="003C2AF1">
        <w:rPr>
          <w:rFonts w:ascii="Baskerville Old Face" w:hAnsi="Baskerville Old Face"/>
        </w:rPr>
        <w:t xml:space="preserve">Les laisser </w:t>
      </w:r>
      <w:r w:rsidR="00CC026F">
        <w:rPr>
          <w:rFonts w:ascii="Baskerville Old Face" w:hAnsi="Baskerville Old Face"/>
        </w:rPr>
        <w:t>légèrement noircir tout en les tournant</w:t>
      </w:r>
      <w:r w:rsidR="008734AE">
        <w:rPr>
          <w:rFonts w:ascii="Baskerville Old Face" w:hAnsi="Baskerville Old Face"/>
        </w:rPr>
        <w:t xml:space="preserve"> afin qu’ils ne brûlent pas</w:t>
      </w:r>
      <w:r w:rsidR="004638D5">
        <w:rPr>
          <w:rFonts w:ascii="Baskerville Old Face" w:hAnsi="Baskerville Old Face"/>
        </w:rPr>
        <w:t>.</w:t>
      </w:r>
      <w:r w:rsidR="008734AE">
        <w:rPr>
          <w:rFonts w:ascii="Baskerville Old Face" w:hAnsi="Baskerville Old Face"/>
        </w:rPr>
        <w:t xml:space="preserve"> </w:t>
      </w:r>
    </w:p>
    <w:p w14:paraId="22B43B79" w14:textId="35E83552" w:rsidR="000435CF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 – </w:t>
      </w:r>
      <w:r w:rsidR="004638D5">
        <w:rPr>
          <w:rFonts w:ascii="Baskerville Old Face" w:hAnsi="Baskerville Old Face"/>
        </w:rPr>
        <w:t>Lorsque la peau est bien gonflée</w:t>
      </w:r>
      <w:r w:rsidR="003E6287">
        <w:rPr>
          <w:rFonts w:ascii="Baskerville Old Face" w:hAnsi="Baskerville Old Face"/>
        </w:rPr>
        <w:t xml:space="preserve">, les retirer du four et les laisser </w:t>
      </w:r>
      <w:r w:rsidR="004F7708">
        <w:rPr>
          <w:rFonts w:ascii="Baskerville Old Face" w:hAnsi="Baskerville Old Face"/>
        </w:rPr>
        <w:t xml:space="preserve">un peu </w:t>
      </w:r>
      <w:r w:rsidR="003E6287">
        <w:rPr>
          <w:rFonts w:ascii="Baskerville Old Face" w:hAnsi="Baskerville Old Face"/>
        </w:rPr>
        <w:t>refroidir.</w:t>
      </w:r>
    </w:p>
    <w:p w14:paraId="5B3FA26C" w14:textId="27BA6278" w:rsidR="000435CF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 – </w:t>
      </w:r>
      <w:r w:rsidR="004F7708">
        <w:rPr>
          <w:rFonts w:ascii="Baskerville Old Face" w:hAnsi="Baskerville Old Face"/>
        </w:rPr>
        <w:t>Pendant ce temps</w:t>
      </w:r>
      <w:r w:rsidR="008E7EEE">
        <w:rPr>
          <w:rFonts w:ascii="Baskerville Old Face" w:hAnsi="Baskerville Old Face"/>
        </w:rPr>
        <w:t>, h</w:t>
      </w:r>
      <w:r>
        <w:rPr>
          <w:rFonts w:ascii="Baskerville Old Face" w:hAnsi="Baskerville Old Face"/>
        </w:rPr>
        <w:t xml:space="preserve">acher </w:t>
      </w:r>
      <w:r w:rsidR="008E7EEE">
        <w:rPr>
          <w:rFonts w:ascii="Baskerville Old Face" w:hAnsi="Baskerville Old Face"/>
        </w:rPr>
        <w:t xml:space="preserve">très </w:t>
      </w:r>
      <w:r>
        <w:rPr>
          <w:rFonts w:ascii="Baskerville Old Face" w:hAnsi="Baskerville Old Face"/>
        </w:rPr>
        <w:t>finement l</w:t>
      </w:r>
      <w:r w:rsidR="008E7EEE">
        <w:rPr>
          <w:rFonts w:ascii="Baskerville Old Face" w:hAnsi="Baskerville Old Face"/>
        </w:rPr>
        <w:t>’ail et le per</w:t>
      </w:r>
      <w:r w:rsidR="00BA2EE7">
        <w:rPr>
          <w:rFonts w:ascii="Baskerville Old Face" w:hAnsi="Baskerville Old Face"/>
        </w:rPr>
        <w:t>s</w:t>
      </w:r>
      <w:r w:rsidR="008E7EEE">
        <w:rPr>
          <w:rFonts w:ascii="Baskerville Old Face" w:hAnsi="Baskerville Old Face"/>
        </w:rPr>
        <w:t>il</w:t>
      </w:r>
      <w:r w:rsidR="00BA2EE7">
        <w:rPr>
          <w:rFonts w:ascii="Baskerville Old Face" w:hAnsi="Baskerville Old Face"/>
        </w:rPr>
        <w:t xml:space="preserve"> et les réserver</w:t>
      </w:r>
      <w:r>
        <w:rPr>
          <w:rFonts w:ascii="Baskerville Old Face" w:hAnsi="Baskerville Old Face"/>
        </w:rPr>
        <w:t>.</w:t>
      </w:r>
    </w:p>
    <w:p w14:paraId="21C25AFF" w14:textId="63720A52" w:rsidR="00F16A92" w:rsidRDefault="000435CF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5 – </w:t>
      </w:r>
      <w:r w:rsidR="00D92E42">
        <w:rPr>
          <w:rFonts w:ascii="Baskerville Old Face" w:hAnsi="Baskerville Old Face"/>
        </w:rPr>
        <w:t>Enlever le pédoncule</w:t>
      </w:r>
      <w:r w:rsidR="00615DB0">
        <w:rPr>
          <w:rFonts w:ascii="Baskerville Old Face" w:hAnsi="Baskerville Old Face"/>
        </w:rPr>
        <w:t xml:space="preserve"> des poivrons, en retirer les grains avec soin</w:t>
      </w:r>
      <w:r w:rsidR="001E318E">
        <w:rPr>
          <w:rFonts w:ascii="Baskerville Old Face" w:hAnsi="Baskerville Old Face"/>
        </w:rPr>
        <w:t xml:space="preserve">, puis, à l’aide d’un couteau </w:t>
      </w:r>
      <w:r w:rsidR="00340E19">
        <w:rPr>
          <w:rFonts w:ascii="Baskerville Old Face" w:hAnsi="Baskerville Old Face"/>
        </w:rPr>
        <w:t>fin et bien aiguisé, en retirer toute la peau.</w:t>
      </w:r>
    </w:p>
    <w:p w14:paraId="10806174" w14:textId="74C476F7" w:rsidR="00DE7EEB" w:rsidRDefault="00DE7EEB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6 –</w:t>
      </w:r>
      <w:r w:rsidR="000C4C02">
        <w:rPr>
          <w:rFonts w:ascii="Baskerville Old Face" w:hAnsi="Baskerville Old Face"/>
        </w:rPr>
        <w:t xml:space="preserve">Aligner les lanières dans un ravier </w:t>
      </w:r>
      <w:r w:rsidR="00494B92">
        <w:rPr>
          <w:rFonts w:ascii="Baskerville Old Face" w:hAnsi="Baskerville Old Face"/>
        </w:rPr>
        <w:t xml:space="preserve">assez creux, saupoudrer </w:t>
      </w:r>
      <w:r w:rsidR="00F749CF">
        <w:rPr>
          <w:rFonts w:ascii="Baskerville Old Face" w:hAnsi="Baskerville Old Face"/>
        </w:rPr>
        <w:t>d’ail et de persil hachés recouvrir</w:t>
      </w:r>
      <w:r w:rsidR="00AB3DA6">
        <w:rPr>
          <w:rFonts w:ascii="Baskerville Old Face" w:hAnsi="Baskerville Old Face"/>
        </w:rPr>
        <w:t xml:space="preserve"> d’huile d’olive, </w:t>
      </w:r>
      <w:r w:rsidR="00481DDB">
        <w:rPr>
          <w:rFonts w:ascii="Baskerville Old Face" w:hAnsi="Baskerville Old Face"/>
        </w:rPr>
        <w:t>saler légèrement, poivrer au goût</w:t>
      </w:r>
      <w:r>
        <w:rPr>
          <w:rFonts w:ascii="Baskerville Old Face" w:hAnsi="Baskerville Old Face"/>
        </w:rPr>
        <w:t xml:space="preserve">. </w:t>
      </w:r>
    </w:p>
    <w:p w14:paraId="443AD168" w14:textId="776873E3" w:rsidR="00DE7EEB" w:rsidRPr="00F16A92" w:rsidRDefault="00DE7EEB" w:rsidP="00F16A9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7 –</w:t>
      </w:r>
      <w:r w:rsidR="0075147E">
        <w:rPr>
          <w:rFonts w:ascii="Baskerville Old Face" w:hAnsi="Baskerville Old Face"/>
        </w:rPr>
        <w:t xml:space="preserve">Se consomment </w:t>
      </w:r>
      <w:r w:rsidR="0005125D">
        <w:rPr>
          <w:rFonts w:ascii="Baskerville Old Face" w:hAnsi="Baskerville Old Face"/>
        </w:rPr>
        <w:t>avec du jambon, de la copa, o du lonzo</w:t>
      </w:r>
      <w:r w:rsidR="00D25C45">
        <w:rPr>
          <w:rFonts w:ascii="Baskerville Old Face" w:hAnsi="Baskerville Old Face"/>
        </w:rPr>
        <w:t xml:space="preserve"> corse. Mais sont surtout délicieux nature</w:t>
      </w:r>
      <w:r w:rsidR="002836E9">
        <w:rPr>
          <w:rFonts w:ascii="Baskerville Old Face" w:hAnsi="Baskerville Old Face"/>
        </w:rPr>
        <w:t>, avec un filet de vinaigre, sur des tranches de pain de campagne</w:t>
      </w:r>
      <w:r w:rsidR="003943C3">
        <w:rPr>
          <w:rFonts w:ascii="Baskerville Old Face" w:hAnsi="Baskerville Old Face"/>
        </w:rPr>
        <w:t>.</w:t>
      </w:r>
    </w:p>
    <w:sectPr w:rsidR="00DE7EEB" w:rsidRPr="00F1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92"/>
    <w:rsid w:val="00021F70"/>
    <w:rsid w:val="00034D0F"/>
    <w:rsid w:val="000435CF"/>
    <w:rsid w:val="0005125D"/>
    <w:rsid w:val="000C4C02"/>
    <w:rsid w:val="00147CB6"/>
    <w:rsid w:val="001B4227"/>
    <w:rsid w:val="001D345C"/>
    <w:rsid w:val="001E318E"/>
    <w:rsid w:val="001F7170"/>
    <w:rsid w:val="00227445"/>
    <w:rsid w:val="0026011B"/>
    <w:rsid w:val="002836E9"/>
    <w:rsid w:val="0029116A"/>
    <w:rsid w:val="002A386F"/>
    <w:rsid w:val="002C49A0"/>
    <w:rsid w:val="00340E19"/>
    <w:rsid w:val="0037622E"/>
    <w:rsid w:val="003943C3"/>
    <w:rsid w:val="0039505C"/>
    <w:rsid w:val="003C2AF1"/>
    <w:rsid w:val="003E6287"/>
    <w:rsid w:val="00420649"/>
    <w:rsid w:val="004638D5"/>
    <w:rsid w:val="00481DDB"/>
    <w:rsid w:val="00486BC5"/>
    <w:rsid w:val="00494B92"/>
    <w:rsid w:val="00497BE6"/>
    <w:rsid w:val="004B16BB"/>
    <w:rsid w:val="004C4E83"/>
    <w:rsid w:val="004C63CF"/>
    <w:rsid w:val="004F7708"/>
    <w:rsid w:val="0053024C"/>
    <w:rsid w:val="00550C6B"/>
    <w:rsid w:val="00615DB0"/>
    <w:rsid w:val="0066600A"/>
    <w:rsid w:val="006C5D52"/>
    <w:rsid w:val="0075147E"/>
    <w:rsid w:val="00781645"/>
    <w:rsid w:val="007B1BB3"/>
    <w:rsid w:val="007C150E"/>
    <w:rsid w:val="008734AE"/>
    <w:rsid w:val="008A745B"/>
    <w:rsid w:val="008C6393"/>
    <w:rsid w:val="008C7E56"/>
    <w:rsid w:val="008E7EEE"/>
    <w:rsid w:val="009B6168"/>
    <w:rsid w:val="009F7529"/>
    <w:rsid w:val="00A33FE4"/>
    <w:rsid w:val="00AA0B43"/>
    <w:rsid w:val="00AB3DA6"/>
    <w:rsid w:val="00B97A16"/>
    <w:rsid w:val="00BA2EE7"/>
    <w:rsid w:val="00BE1377"/>
    <w:rsid w:val="00C7506F"/>
    <w:rsid w:val="00CC026F"/>
    <w:rsid w:val="00CE48DB"/>
    <w:rsid w:val="00D25C45"/>
    <w:rsid w:val="00D42780"/>
    <w:rsid w:val="00D92E42"/>
    <w:rsid w:val="00DE7EEB"/>
    <w:rsid w:val="00DF0D6E"/>
    <w:rsid w:val="00E55C74"/>
    <w:rsid w:val="00E7294C"/>
    <w:rsid w:val="00EC605D"/>
    <w:rsid w:val="00F021F0"/>
    <w:rsid w:val="00F05C67"/>
    <w:rsid w:val="00F16A92"/>
    <w:rsid w:val="00F279B5"/>
    <w:rsid w:val="00F65561"/>
    <w:rsid w:val="00F749CF"/>
    <w:rsid w:val="00F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388D"/>
  <w15:chartTrackingRefBased/>
  <w15:docId w15:val="{8D19D8CA-97EF-4BE4-99C8-5B1E4CC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Poilpot</dc:creator>
  <cp:keywords/>
  <dc:description/>
  <cp:lastModifiedBy>Thierry Poilpot</cp:lastModifiedBy>
  <cp:revision>30</cp:revision>
  <dcterms:created xsi:type="dcterms:W3CDTF">2024-02-07T20:03:00Z</dcterms:created>
  <dcterms:modified xsi:type="dcterms:W3CDTF">2024-02-07T20:53:00Z</dcterms:modified>
</cp:coreProperties>
</file>